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4B" w:rsidRDefault="00C84F4B" w:rsidP="00C84F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F4B">
        <w:rPr>
          <w:rFonts w:ascii="Times New Roman" w:hAnsi="Times New Roman" w:cs="Times New Roman"/>
          <w:b/>
          <w:sz w:val="28"/>
          <w:szCs w:val="28"/>
        </w:rPr>
        <w:t>Мастер-класс педагога-психолога для родителей «Играем вместе»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Цель: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1. быстрое снятие сильного эмоционального и физического напряжения;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2. снятие напряжения с лицевой мускулатуры;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3. улучшение контакта, взаимопонимания, эмоциональное сближение ребенка и взрослого;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4. преодоление зажимов в общении ребенка и взрослого;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5. поддержка детей и родителей в стремлении общаться друг с другом, делать что-либо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F4B">
        <w:rPr>
          <w:rFonts w:ascii="Times New Roman" w:hAnsi="Times New Roman" w:cs="Times New Roman"/>
          <w:sz w:val="28"/>
          <w:szCs w:val="28"/>
        </w:rPr>
        <w:t>вместе, переживать новое сообща, открывать внутренний мир другого человека.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 xml:space="preserve">Сегодня мы с вами рассмотрим и попробуем научиться несложным приемам снятия </w:t>
      </w:r>
      <w:proofErr w:type="spellStart"/>
      <w:r w:rsidRPr="00C84F4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84F4B">
        <w:rPr>
          <w:rFonts w:ascii="Times New Roman" w:hAnsi="Times New Roman" w:cs="Times New Roman"/>
          <w:sz w:val="28"/>
          <w:szCs w:val="28"/>
        </w:rPr>
        <w:t xml:space="preserve"> - эмоционального и физического напряжения.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Снизить возбуждение, напряжение или усталость нашего ребенка можно в том случае, если помочь ему расслабиться телесно.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Как это сделать?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Поможет очень простой секрет.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Так устроена наша физиология, что расслабление мышцы автоматически наступает после ее напряжения. И чем сильнее и длительнее вы напряжете мышцу, тем больше после этого она расслабится.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Но мы не будем это объяснять этот механизм нашему непоседе.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Мы будем играть!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Назовем игру, например, «Черепашки».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Предложите ему сесть и представить, что он теперь – черепашка. Ему надо сильно-сильно напрячь все мышцы – они должны стать твердыми, как панцирь. И начните проверять… Дотронетесь до ручки, ножки, спинки, животика, пальчиков и т. д.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«Ух, ты! Какие они твердые! А можешь сделать еще тверже! Вот-вот, они еще тверже становятся! Ты – настоящая черепашка с твердым панцирем!»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lastRenderedPageBreak/>
        <w:t>Подержите ребенка в напряжении секунд 10, постоянно проверяя напряжение разных частей тела и подбадривая и побуждая его.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А теперь – солнышко вышло и черепашки согрелись под его лучами. Сейчас им жарко, поэтому они сбросили панцирь и стали мягкими-мягкими, как масло.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И тут проверяем, чтобы все части тела стали мягкими. Пускай малыш «стекает» со стула или дивана. Восхититесь, какой он мягкий, и побудите его расслабиться еще больше.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Обратите внимание на мышцы шеи и лица! Обычно про них забывают, а их особенно важно напрячь и расслабить.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Поэтому во время проверки обязательно часто касайтесь щек, лба и побуждайте их напрячь и расслабить.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«А как же личико у нас? Тоже с панцирем? Ой, нужно еще потверже сделать!»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Следующая игра будет такой: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«Полет птицы».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Всем нам часто снятся прекрасные сны. В них мы превращаемся в принцев и принцесс, зайчиков и белочек, понимаем язык птиц и зверей.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Мы узнаем секрет красоты и легкости, полетаем над землей, почувствуем свежесть ясного голубого неба. Оно очень похоже на море, тело в нем такое же легкое и гибкое, как в воде. Небо – это голубое царство великолепных птиц. Одна из самых красивых – лебедь: белая, как снег, с длинной гибкой шеей, золотистым клювом. Поднимите подбородок вверх. Да, именно такая шея у лебедя. Выпрямите спинку, расправьте плечики. Вы прекрасны. Закройте глаза. Давайте подышим, как птицы. Вдох – выдох. После вдоха говорите про себя:«Я – лебедь!»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Шея лебедя напряжена, вытянута, спина гордая, прямая. Широко раскиньте руки – крылья, шире, плавно…Молодцы!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 xml:space="preserve">Согните чуть-чуть в коленях ноги, напрягите их и. выпрямите резко… Глубокий вдох и. О чудо! Мы взлетели…Вдох-выдох… (3 р.) Можете </w:t>
      </w:r>
      <w:r w:rsidRPr="00C84F4B">
        <w:rPr>
          <w:rFonts w:ascii="Times New Roman" w:hAnsi="Times New Roman" w:cs="Times New Roman"/>
          <w:sz w:val="28"/>
          <w:szCs w:val="28"/>
        </w:rPr>
        <w:lastRenderedPageBreak/>
        <w:t>свободно взмахнуть крыльями. Тело, как пушинка, легкое, мы совсем его не чувствуем. Как радостно и свободно! Чистое и голубое небо вокруг, приятная прохлада…тишина. покой. Вдох –выдох.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Под нами, как зеркало, блестит озеро. Можно присмотреться и увидеть в нем себя. Какая красивая птица! Вдох – выдох.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Мы плавно летим, нам нравится и совсем нестрашно. Спустимся пониже еще ниже еще ниже. Вот уже совсем близко поле лес дом, люди… И вот ноги легко коснулись земли… Вытянем шейку, расправим плечи, опустим крылья.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Замечательный был полет!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Стоит учесть, что выполнять программу нужно, когда вы чувствуете, что дети возбуждены, тревожны, устали.</w:t>
      </w:r>
      <w:r>
        <w:rPr>
          <w:rFonts w:ascii="Times New Roman" w:hAnsi="Times New Roman" w:cs="Times New Roman"/>
          <w:sz w:val="28"/>
          <w:szCs w:val="28"/>
        </w:rPr>
        <w:t xml:space="preserve"> Можно 1-2 р. в неделю включ</w:t>
      </w:r>
      <w:r w:rsidRPr="00C84F4B">
        <w:rPr>
          <w:rFonts w:ascii="Times New Roman" w:hAnsi="Times New Roman" w:cs="Times New Roman"/>
          <w:sz w:val="28"/>
          <w:szCs w:val="28"/>
        </w:rPr>
        <w:t>ать перед сном под спокойную музыку.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И еще одна забавная игра, которая поможет вашему ребенку расслабиться: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(Перед выполнением упражнения нужно помыть руки)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Её цель - снятие напряжения мышц лица.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Я буду рассказывает стихотворение и показывает движения к нему.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Вот понравилось лягушкам: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4F4B">
        <w:rPr>
          <w:rFonts w:ascii="Times New Roman" w:hAnsi="Times New Roman" w:cs="Times New Roman"/>
          <w:sz w:val="28"/>
          <w:szCs w:val="28"/>
        </w:rPr>
        <w:t>Взрослый и дети осторожно пальцами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Тянут губы прямо к ушкам!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4F4B">
        <w:rPr>
          <w:rFonts w:ascii="Times New Roman" w:hAnsi="Times New Roman" w:cs="Times New Roman"/>
          <w:sz w:val="28"/>
          <w:szCs w:val="28"/>
        </w:rPr>
        <w:t>растягивают улыбку к ушкам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Потяну - перестану и нисколько не устану! «Отпускают» улыбку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 xml:space="preserve">Губы не напряжены 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84F4B">
        <w:rPr>
          <w:rFonts w:ascii="Times New Roman" w:hAnsi="Times New Roman" w:cs="Times New Roman"/>
          <w:sz w:val="28"/>
          <w:szCs w:val="28"/>
        </w:rPr>
        <w:t>Пальчиком руки проводят по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4F4B">
        <w:rPr>
          <w:rFonts w:ascii="Times New Roman" w:hAnsi="Times New Roman" w:cs="Times New Roman"/>
          <w:sz w:val="28"/>
          <w:szCs w:val="28"/>
        </w:rPr>
        <w:t>рас-слаб-ле-ны</w:t>
      </w:r>
      <w:proofErr w:type="spellEnd"/>
      <w:r w:rsidRPr="00C84F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4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4F4B">
        <w:rPr>
          <w:rFonts w:ascii="Times New Roman" w:hAnsi="Times New Roman" w:cs="Times New Roman"/>
          <w:sz w:val="28"/>
          <w:szCs w:val="28"/>
        </w:rPr>
        <w:t>расслабленным губам сверху вниз.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Помните о том, что ребёнок очень рад минутам, подаренным ему родителями в игре. Не объясняйте ребенку, как надо играть, а играйте вместе с ним, принимая позицию партнера, а не учителя. Будьте самими собой и не пренебрегайте возможностью окунуться в детство,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F4B">
        <w:rPr>
          <w:rFonts w:ascii="Times New Roman" w:hAnsi="Times New Roman" w:cs="Times New Roman"/>
          <w:sz w:val="28"/>
          <w:szCs w:val="28"/>
        </w:rPr>
        <w:t>играя со своим чадом.</w:t>
      </w:r>
    </w:p>
    <w:p w:rsidR="00C84F4B" w:rsidRPr="00C84F4B" w:rsidRDefault="00C84F4B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F4B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BF3BD3" w:rsidRPr="00C84F4B" w:rsidRDefault="00BF3BD3" w:rsidP="00C8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F3BD3" w:rsidRPr="00C84F4B" w:rsidSect="00BF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4F4B"/>
    <w:rsid w:val="00BF3BD3"/>
    <w:rsid w:val="00C8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D3"/>
  </w:style>
  <w:style w:type="paragraph" w:styleId="1">
    <w:name w:val="heading 1"/>
    <w:basedOn w:val="a"/>
    <w:link w:val="10"/>
    <w:uiPriority w:val="9"/>
    <w:qFormat/>
    <w:rsid w:val="00C8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F4B"/>
  </w:style>
  <w:style w:type="paragraph" w:styleId="a3">
    <w:name w:val="Normal (Web)"/>
    <w:basedOn w:val="a"/>
    <w:uiPriority w:val="99"/>
    <w:semiHidden/>
    <w:unhideWhenUsed/>
    <w:rsid w:val="00C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2016-10-16T16:30:00Z</dcterms:created>
  <dcterms:modified xsi:type="dcterms:W3CDTF">2016-10-16T16:36:00Z</dcterms:modified>
</cp:coreProperties>
</file>